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F8" w:rsidRDefault="003402F8">
      <w:pPr>
        <w:pStyle w:val="BodyText"/>
        <w:rPr>
          <w:rFonts w:ascii="Times New Roman"/>
          <w:sz w:val="20"/>
        </w:rPr>
      </w:pPr>
    </w:p>
    <w:p w:rsidR="003402F8" w:rsidRDefault="003402F8">
      <w:pPr>
        <w:pStyle w:val="BodyText"/>
        <w:rPr>
          <w:rFonts w:ascii="Times New Roman"/>
          <w:sz w:val="20"/>
        </w:rPr>
      </w:pPr>
    </w:p>
    <w:p w:rsidR="003402F8" w:rsidRDefault="003402F8">
      <w:pPr>
        <w:pStyle w:val="BodyText"/>
        <w:rPr>
          <w:rFonts w:ascii="Times New Roman"/>
          <w:sz w:val="20"/>
        </w:rPr>
      </w:pPr>
    </w:p>
    <w:p w:rsidR="003402F8" w:rsidRDefault="003402F8">
      <w:pPr>
        <w:pStyle w:val="BodyText"/>
        <w:rPr>
          <w:rFonts w:ascii="Times New Roman"/>
          <w:sz w:val="20"/>
        </w:rPr>
      </w:pPr>
    </w:p>
    <w:p w:rsidR="003402F8" w:rsidRDefault="003402F8">
      <w:pPr>
        <w:pStyle w:val="BodyText"/>
        <w:rPr>
          <w:rFonts w:ascii="Times New Roman"/>
          <w:sz w:val="20"/>
        </w:rPr>
      </w:pPr>
    </w:p>
    <w:p w:rsidR="003D61A7" w:rsidRDefault="00474DAA">
      <w:pPr>
        <w:pStyle w:val="BodyText"/>
        <w:rPr>
          <w:rFonts w:ascii="Times New Roman"/>
          <w:sz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2336" behindDoc="1" locked="0" layoutInCell="1" allowOverlap="1" wp14:anchorId="3DD75B99" wp14:editId="09E1BF1F">
            <wp:simplePos x="0" y="0"/>
            <wp:positionH relativeFrom="column">
              <wp:posOffset>256540</wp:posOffset>
            </wp:positionH>
            <wp:positionV relativeFrom="paragraph">
              <wp:posOffset>102870</wp:posOffset>
            </wp:positionV>
            <wp:extent cx="158178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31" y="21398"/>
                <wp:lineTo x="21331" y="0"/>
                <wp:lineTo x="0" y="0"/>
              </wp:wrapPolygon>
            </wp:wrapTight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61A7" w:rsidRDefault="003D61A7">
      <w:pPr>
        <w:pStyle w:val="BodyText"/>
        <w:rPr>
          <w:rFonts w:ascii="Times New Roman"/>
          <w:sz w:val="20"/>
        </w:rPr>
      </w:pPr>
    </w:p>
    <w:p w:rsidR="003D61A7" w:rsidRDefault="003D61A7">
      <w:pPr>
        <w:pStyle w:val="BodyText"/>
        <w:spacing w:before="8"/>
        <w:rPr>
          <w:rFonts w:ascii="Times New Roman"/>
          <w:sz w:val="23"/>
        </w:rPr>
      </w:pPr>
    </w:p>
    <w:p w:rsidR="003D61A7" w:rsidRDefault="00FF1718" w:rsidP="00C84598">
      <w:pPr>
        <w:spacing w:before="27"/>
        <w:ind w:left="3119"/>
        <w:rPr>
          <w:b/>
          <w:sz w:val="36"/>
        </w:rPr>
      </w:pPr>
      <w:r>
        <w:rPr>
          <w:b/>
          <w:sz w:val="36"/>
        </w:rPr>
        <w:t xml:space="preserve">PROXY </w:t>
      </w:r>
      <w:r w:rsidR="00474DAA">
        <w:rPr>
          <w:b/>
          <w:sz w:val="36"/>
        </w:rPr>
        <w:t xml:space="preserve">DELEGATE </w:t>
      </w:r>
      <w:r>
        <w:rPr>
          <w:b/>
          <w:sz w:val="36"/>
        </w:rPr>
        <w:t>FORM</w:t>
      </w:r>
      <w:r w:rsidR="00C84598">
        <w:rPr>
          <w:b/>
          <w:sz w:val="36"/>
        </w:rPr>
        <w:t xml:space="preserve"> 2020</w:t>
      </w:r>
    </w:p>
    <w:p w:rsidR="003D61A7" w:rsidRDefault="00474DAA">
      <w:pPr>
        <w:pStyle w:val="BodyText"/>
        <w:rPr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4E68088" wp14:editId="19DD92B6">
                <wp:simplePos x="0" y="0"/>
                <wp:positionH relativeFrom="page">
                  <wp:posOffset>2432685</wp:posOffset>
                </wp:positionH>
                <wp:positionV relativeFrom="paragraph">
                  <wp:posOffset>79375</wp:posOffset>
                </wp:positionV>
                <wp:extent cx="4558665" cy="0"/>
                <wp:effectExtent l="0" t="0" r="13335" b="190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55pt,6.25pt" to="550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xQEQIAACg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3D61A7" w:rsidRDefault="003D61A7">
      <w:pPr>
        <w:pStyle w:val="BodyText"/>
        <w:rPr>
          <w:b/>
          <w:sz w:val="20"/>
        </w:rPr>
      </w:pPr>
    </w:p>
    <w:p w:rsidR="003D61A7" w:rsidRDefault="003D61A7">
      <w:pPr>
        <w:pStyle w:val="BodyText"/>
        <w:spacing w:before="5"/>
        <w:rPr>
          <w:b/>
          <w:sz w:val="19"/>
        </w:rPr>
      </w:pPr>
    </w:p>
    <w:p w:rsidR="00474DAA" w:rsidRDefault="00474DAA">
      <w:pPr>
        <w:pStyle w:val="BodyText"/>
        <w:spacing w:before="5"/>
        <w:rPr>
          <w:b/>
          <w:sz w:val="19"/>
        </w:rPr>
      </w:pPr>
    </w:p>
    <w:p w:rsidR="00474DAA" w:rsidRDefault="00474DAA">
      <w:pPr>
        <w:pStyle w:val="BodyText"/>
        <w:spacing w:before="5"/>
        <w:rPr>
          <w:b/>
          <w:sz w:val="19"/>
        </w:rPr>
      </w:pPr>
    </w:p>
    <w:p w:rsidR="003D61A7" w:rsidRDefault="00FF1718">
      <w:pPr>
        <w:pStyle w:val="BodyText"/>
        <w:tabs>
          <w:tab w:val="left" w:pos="5259"/>
        </w:tabs>
        <w:spacing w:before="87"/>
        <w:ind w:left="250"/>
      </w:pPr>
      <w:r>
        <w:t>I,</w:t>
      </w:r>
      <w:r>
        <w:rPr>
          <w:u w:val="single"/>
        </w:rPr>
        <w:tab/>
      </w:r>
      <w:r>
        <w:t xml:space="preserve">as the duly </w:t>
      </w:r>
      <w:proofErr w:type="spellStart"/>
      <w:r>
        <w:t>authorised</w:t>
      </w:r>
      <w:proofErr w:type="spellEnd"/>
      <w:r>
        <w:t xml:space="preserve"> President / </w:t>
      </w:r>
      <w:r w:rsidR="00474DAA">
        <w:t>Secretary</w:t>
      </w:r>
      <w:r w:rsidR="003732A4">
        <w:t>/Delegate</w:t>
      </w:r>
      <w:r w:rsidR="00474DAA"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</w:p>
    <w:p w:rsidR="003D61A7" w:rsidRDefault="00FF1718">
      <w:pPr>
        <w:pStyle w:val="Heading1"/>
      </w:pPr>
      <w:r>
        <w:t>(</w:t>
      </w:r>
      <w:proofErr w:type="gramStart"/>
      <w:r>
        <w:t>name</w:t>
      </w:r>
      <w:proofErr w:type="gramEnd"/>
      <w:r>
        <w:t xml:space="preserve"> of President / </w:t>
      </w:r>
      <w:r w:rsidR="00AF588B">
        <w:t>Secretary</w:t>
      </w:r>
      <w:r w:rsidR="003732A4">
        <w:t>/Delegate</w:t>
      </w:r>
      <w:r>
        <w:t>)</w:t>
      </w:r>
    </w:p>
    <w:p w:rsidR="003D61A7" w:rsidRDefault="003D61A7">
      <w:pPr>
        <w:pStyle w:val="BodyText"/>
        <w:rPr>
          <w:b/>
          <w:i/>
          <w:sz w:val="20"/>
        </w:rPr>
      </w:pPr>
    </w:p>
    <w:p w:rsidR="003D61A7" w:rsidRDefault="003D61A7">
      <w:pPr>
        <w:pStyle w:val="BodyText"/>
        <w:spacing w:before="6"/>
        <w:rPr>
          <w:b/>
          <w:i/>
          <w:sz w:val="28"/>
        </w:rPr>
      </w:pPr>
    </w:p>
    <w:p w:rsidR="003D61A7" w:rsidRDefault="00FF1718">
      <w:pPr>
        <w:pStyle w:val="BodyText"/>
        <w:tabs>
          <w:tab w:val="left" w:pos="7419"/>
        </w:tabs>
        <w:spacing w:before="87"/>
        <w:ind w:left="142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t>Hockey Club /</w:t>
      </w:r>
      <w:r>
        <w:rPr>
          <w:spacing w:val="-4"/>
        </w:rPr>
        <w:t xml:space="preserve"> </w:t>
      </w:r>
      <w:r>
        <w:t>Association</w:t>
      </w:r>
    </w:p>
    <w:p w:rsidR="003D61A7" w:rsidRDefault="003732A4">
      <w:pPr>
        <w:pStyle w:val="Heading1"/>
        <w:ind w:left="2508"/>
      </w:pPr>
      <w:r>
        <w:t>(</w:t>
      </w:r>
      <w:proofErr w:type="gramStart"/>
      <w:r>
        <w:t>name</w:t>
      </w:r>
      <w:proofErr w:type="gramEnd"/>
      <w:r>
        <w:t xml:space="preserve"> of Club / A</w:t>
      </w:r>
      <w:r w:rsidR="00FF1718">
        <w:t>ssociation)</w:t>
      </w:r>
    </w:p>
    <w:p w:rsidR="003D61A7" w:rsidRDefault="003D61A7">
      <w:pPr>
        <w:pStyle w:val="BodyText"/>
        <w:rPr>
          <w:b/>
          <w:i/>
          <w:sz w:val="20"/>
        </w:rPr>
      </w:pPr>
    </w:p>
    <w:p w:rsidR="003D61A7" w:rsidRDefault="003D61A7">
      <w:pPr>
        <w:pStyle w:val="BodyText"/>
        <w:spacing w:before="6"/>
        <w:rPr>
          <w:b/>
          <w:i/>
          <w:sz w:val="28"/>
        </w:rPr>
      </w:pPr>
    </w:p>
    <w:p w:rsidR="003D61A7" w:rsidRDefault="00FF1718">
      <w:pPr>
        <w:pStyle w:val="BodyText"/>
        <w:tabs>
          <w:tab w:val="left" w:pos="2021"/>
          <w:tab w:val="left" w:pos="7239"/>
        </w:tabs>
        <w:spacing w:before="88"/>
        <w:ind w:left="250"/>
      </w:pPr>
      <w:proofErr w:type="gramStart"/>
      <w:r>
        <w:t>hereby</w:t>
      </w:r>
      <w:proofErr w:type="gramEnd"/>
      <w:r>
        <w:rPr>
          <w:spacing w:val="-3"/>
        </w:rPr>
        <w:t xml:space="preserve"> </w:t>
      </w:r>
      <w:r>
        <w:t>nominate</w:t>
      </w:r>
      <w:r w:rsidR="00AF588B">
        <w:t>s</w:t>
      </w:r>
      <w:r>
        <w:tab/>
      </w:r>
      <w:r>
        <w:rPr>
          <w:u w:val="single"/>
        </w:rPr>
        <w:tab/>
      </w:r>
    </w:p>
    <w:p w:rsidR="003D61A7" w:rsidRDefault="00FF1718">
      <w:pPr>
        <w:pStyle w:val="Heading1"/>
        <w:ind w:left="3742" w:right="4865"/>
        <w:jc w:val="center"/>
      </w:pPr>
      <w:r>
        <w:t>(</w:t>
      </w:r>
      <w:proofErr w:type="gramStart"/>
      <w:r>
        <w:t>name</w:t>
      </w:r>
      <w:proofErr w:type="gramEnd"/>
      <w:r>
        <w:t xml:space="preserve"> of delegate)</w:t>
      </w:r>
    </w:p>
    <w:p w:rsidR="003D61A7" w:rsidRDefault="003D61A7">
      <w:pPr>
        <w:pStyle w:val="BodyText"/>
        <w:rPr>
          <w:b/>
          <w:i/>
          <w:sz w:val="20"/>
        </w:rPr>
      </w:pPr>
    </w:p>
    <w:p w:rsidR="003D61A7" w:rsidRDefault="003D61A7">
      <w:pPr>
        <w:pStyle w:val="BodyText"/>
        <w:spacing w:before="8"/>
        <w:rPr>
          <w:b/>
          <w:i/>
          <w:sz w:val="28"/>
        </w:rPr>
      </w:pPr>
    </w:p>
    <w:p w:rsidR="003D61A7" w:rsidRDefault="00AF588B" w:rsidP="00AF588B">
      <w:pPr>
        <w:tabs>
          <w:tab w:val="left" w:pos="4253"/>
          <w:tab w:val="left" w:pos="6237"/>
        </w:tabs>
        <w:spacing w:before="87"/>
        <w:ind w:left="284"/>
      </w:pPr>
      <w:proofErr w:type="gramStart"/>
      <w:r>
        <w:t>as</w:t>
      </w:r>
      <w:proofErr w:type="gramEnd"/>
      <w:r>
        <w:t xml:space="preserve"> our Proxy Delegate to represent and vote on our behalf at</w:t>
      </w:r>
      <w:r>
        <w:rPr>
          <w:spacing w:val="-6"/>
        </w:rPr>
        <w:t xml:space="preserve"> </w:t>
      </w:r>
      <w:r>
        <w:t xml:space="preserve">the </w:t>
      </w:r>
      <w:r w:rsidR="00FF1718">
        <w:t xml:space="preserve">WA Masters Hockey </w:t>
      </w:r>
      <w:r>
        <w:t>General Meeting</w:t>
      </w:r>
      <w:r w:rsidR="00FF1718">
        <w:rPr>
          <w:spacing w:val="-3"/>
        </w:rPr>
        <w:t xml:space="preserve"> </w:t>
      </w:r>
      <w:r w:rsidR="00FF1718">
        <w:t>on</w:t>
      </w:r>
      <w:r>
        <w:t xml:space="preserve"> </w:t>
      </w:r>
      <w:r w:rsidR="00C84598">
        <w:t>9</w:t>
      </w:r>
      <w:r>
        <w:t xml:space="preserve"> December 20</w:t>
      </w:r>
      <w:r w:rsidR="00C84598">
        <w:t>20</w:t>
      </w:r>
      <w:r w:rsidR="00FF1718">
        <w:t>:</w:t>
      </w:r>
    </w:p>
    <w:p w:rsidR="003D61A7" w:rsidRDefault="003D61A7">
      <w:pPr>
        <w:pStyle w:val="BodyText"/>
        <w:rPr>
          <w:sz w:val="20"/>
        </w:rPr>
      </w:pPr>
    </w:p>
    <w:p w:rsidR="003D61A7" w:rsidRDefault="003D61A7">
      <w:pPr>
        <w:pStyle w:val="BodyText"/>
        <w:rPr>
          <w:sz w:val="20"/>
        </w:rPr>
      </w:pPr>
    </w:p>
    <w:p w:rsidR="003D61A7" w:rsidRDefault="003D61A7">
      <w:pPr>
        <w:pStyle w:val="BodyText"/>
        <w:rPr>
          <w:sz w:val="20"/>
        </w:rPr>
      </w:pPr>
    </w:p>
    <w:p w:rsidR="003D61A7" w:rsidRDefault="00493012">
      <w:pPr>
        <w:pStyle w:val="BodyText"/>
        <w:spacing w:before="8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157480</wp:posOffset>
                </wp:positionV>
                <wp:extent cx="2481580" cy="0"/>
                <wp:effectExtent l="10795" t="5080" r="1270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1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1pt,12.4pt" to="240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3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3232150</wp:posOffset>
                </wp:positionH>
                <wp:positionV relativeFrom="paragraph">
                  <wp:posOffset>157480</wp:posOffset>
                </wp:positionV>
                <wp:extent cx="1504315" cy="0"/>
                <wp:effectExtent l="12700" t="5080" r="698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4.5pt,12.4pt" to="372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7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4911725</wp:posOffset>
                </wp:positionH>
                <wp:positionV relativeFrom="paragraph">
                  <wp:posOffset>157480</wp:posOffset>
                </wp:positionV>
                <wp:extent cx="2101850" cy="0"/>
                <wp:effectExtent l="6350" t="5080" r="6350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6.75pt,12.4pt" to="552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e0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3D61A7" w:rsidRDefault="00FF1718">
      <w:pPr>
        <w:pStyle w:val="Heading1"/>
        <w:tabs>
          <w:tab w:val="left" w:pos="5237"/>
          <w:tab w:val="left" w:pos="7776"/>
        </w:tabs>
        <w:spacing w:before="0"/>
        <w:ind w:left="1788"/>
      </w:pPr>
      <w:r>
        <w:t>Signed</w:t>
      </w:r>
      <w:r>
        <w:tab/>
        <w:t>Dated</w:t>
      </w:r>
      <w:r>
        <w:tab/>
        <w:t>Contact</w:t>
      </w:r>
      <w:r>
        <w:rPr>
          <w:spacing w:val="-3"/>
        </w:rPr>
        <w:t xml:space="preserve"> </w:t>
      </w:r>
      <w:r>
        <w:t>Telephone</w:t>
      </w:r>
    </w:p>
    <w:p w:rsidR="003D61A7" w:rsidRDefault="003D61A7">
      <w:pPr>
        <w:pStyle w:val="BodyText"/>
        <w:rPr>
          <w:b/>
          <w:i/>
          <w:sz w:val="20"/>
        </w:rPr>
      </w:pPr>
    </w:p>
    <w:p w:rsidR="003D61A7" w:rsidRDefault="003D61A7">
      <w:pPr>
        <w:pStyle w:val="BodyText"/>
        <w:spacing w:before="5"/>
        <w:rPr>
          <w:b/>
          <w:i/>
          <w:sz w:val="19"/>
        </w:rPr>
      </w:pPr>
    </w:p>
    <w:p w:rsidR="003D61A7" w:rsidRDefault="00FF1718">
      <w:pPr>
        <w:spacing w:line="268" w:lineRule="exact"/>
        <w:ind w:left="142"/>
        <w:rPr>
          <w:b/>
        </w:rPr>
      </w:pPr>
      <w:r>
        <w:rPr>
          <w:b/>
        </w:rPr>
        <w:t>Voting by Proxy</w:t>
      </w:r>
    </w:p>
    <w:p w:rsidR="00AF588B" w:rsidRDefault="00AF588B">
      <w:pPr>
        <w:spacing w:line="268" w:lineRule="exact"/>
        <w:ind w:left="142"/>
        <w:rPr>
          <w:b/>
        </w:rPr>
      </w:pPr>
    </w:p>
    <w:p w:rsidR="003D61A7" w:rsidRDefault="00FF1718">
      <w:pPr>
        <w:pStyle w:val="BodyText"/>
        <w:ind w:left="569" w:right="238"/>
      </w:pPr>
      <w:r>
        <w:t xml:space="preserve">If the </w:t>
      </w:r>
      <w:r w:rsidR="00474DAA">
        <w:t>Masters Delegate</w:t>
      </w:r>
      <w:r>
        <w:t xml:space="preserve"> of a Club or Regional Association is not able to attend a General Meeting, then the Club or Regional Association may be represented by a proxy, notice of which must be:</w:t>
      </w:r>
    </w:p>
    <w:p w:rsidR="00474DAA" w:rsidRDefault="00474DAA">
      <w:pPr>
        <w:pStyle w:val="BodyText"/>
        <w:ind w:left="569" w:right="238"/>
      </w:pPr>
    </w:p>
    <w:p w:rsidR="003D61A7" w:rsidRDefault="00FF1718">
      <w:pPr>
        <w:pStyle w:val="ListParagraph"/>
        <w:numPr>
          <w:ilvl w:val="0"/>
          <w:numId w:val="1"/>
        </w:numPr>
        <w:tabs>
          <w:tab w:val="left" w:pos="1943"/>
        </w:tabs>
      </w:pPr>
      <w:r>
        <w:t>In writing and signed by the President or Secretary for the time being of the Club or Regional association;</w:t>
      </w:r>
    </w:p>
    <w:p w:rsidR="003D61A7" w:rsidRDefault="00FF1718">
      <w:pPr>
        <w:pStyle w:val="ListParagraph"/>
        <w:numPr>
          <w:ilvl w:val="0"/>
          <w:numId w:val="1"/>
        </w:numPr>
        <w:tabs>
          <w:tab w:val="left" w:pos="1943"/>
        </w:tabs>
        <w:ind w:right="198"/>
      </w:pPr>
      <w:r>
        <w:t xml:space="preserve">Lodged </w:t>
      </w:r>
      <w:r w:rsidR="003402F8">
        <w:t>by ema</w:t>
      </w:r>
      <w:r w:rsidR="00474DAA">
        <w:t>il with the Secretary of the WA Masters Hockey Committee</w:t>
      </w:r>
      <w:r>
        <w:t xml:space="preserve"> at least 24 hours prior to the date of a meeting, provided always that </w:t>
      </w:r>
      <w:r w:rsidR="003402F8">
        <w:t>Secretary</w:t>
      </w:r>
      <w:r>
        <w:t xml:space="preserve"> may approve a proxy which is not lodged within that time;</w:t>
      </w:r>
      <w:r>
        <w:rPr>
          <w:spacing w:val="-3"/>
        </w:rPr>
        <w:t xml:space="preserve"> </w:t>
      </w:r>
      <w:r>
        <w:t>and</w:t>
      </w:r>
    </w:p>
    <w:p w:rsidR="003D61A7" w:rsidRDefault="00FF1718">
      <w:pPr>
        <w:pStyle w:val="ListParagraph"/>
        <w:numPr>
          <w:ilvl w:val="0"/>
          <w:numId w:val="1"/>
        </w:numPr>
        <w:tabs>
          <w:tab w:val="left" w:pos="1943"/>
        </w:tabs>
        <w:spacing w:before="1"/>
        <w:ind w:right="268"/>
      </w:pPr>
      <w:r>
        <w:t>The proxy must be a member of that Club or Regional Association and the appointment will expire at the conclusion of the</w:t>
      </w:r>
      <w:r>
        <w:rPr>
          <w:spacing w:val="-12"/>
        </w:rPr>
        <w:t xml:space="preserve"> </w:t>
      </w:r>
      <w:r>
        <w:t>meeting.</w:t>
      </w:r>
    </w:p>
    <w:p w:rsidR="003D61A7" w:rsidRDefault="003D61A7">
      <w:pPr>
        <w:pStyle w:val="BodyText"/>
        <w:spacing w:before="10"/>
        <w:rPr>
          <w:sz w:val="21"/>
        </w:rPr>
      </w:pPr>
    </w:p>
    <w:p w:rsidR="00AF588B" w:rsidRDefault="00AF588B">
      <w:pPr>
        <w:pStyle w:val="BodyText"/>
        <w:spacing w:before="10"/>
        <w:rPr>
          <w:sz w:val="21"/>
        </w:rPr>
      </w:pPr>
    </w:p>
    <w:p w:rsidR="00AF588B" w:rsidRDefault="00AF588B">
      <w:pPr>
        <w:pStyle w:val="BodyText"/>
        <w:spacing w:before="10"/>
        <w:rPr>
          <w:sz w:val="21"/>
        </w:rPr>
      </w:pPr>
    </w:p>
    <w:p w:rsidR="00AF588B" w:rsidRDefault="00AF588B">
      <w:pPr>
        <w:pStyle w:val="BodyText"/>
        <w:spacing w:before="10"/>
        <w:rPr>
          <w:sz w:val="21"/>
        </w:rPr>
      </w:pPr>
    </w:p>
    <w:p w:rsidR="00AF588B" w:rsidRPr="00AF588B" w:rsidRDefault="00AF588B" w:rsidP="00AF588B">
      <w:pPr>
        <w:widowControl/>
        <w:autoSpaceDE/>
        <w:autoSpaceDN/>
        <w:spacing w:line="276" w:lineRule="auto"/>
        <w:rPr>
          <w:rFonts w:ascii="Bahnschrift SemiBold" w:eastAsiaTheme="minorHAnsi" w:hAnsi="Bahnschrift SemiBold" w:cstheme="minorBidi"/>
          <w:i/>
        </w:rPr>
      </w:pPr>
      <w:r w:rsidRPr="00AF588B">
        <w:rPr>
          <w:rFonts w:ascii="Bahnschrift SemiBold" w:eastAsiaTheme="minorHAnsi" w:hAnsi="Bahnschrift SemiBold" w:cstheme="minorBidi"/>
          <w:i/>
        </w:rPr>
        <w:t>Peter Andrews</w:t>
      </w:r>
    </w:p>
    <w:p w:rsidR="00AF588B" w:rsidRPr="00AF588B" w:rsidRDefault="00AF588B" w:rsidP="00AF588B">
      <w:pPr>
        <w:widowControl/>
        <w:autoSpaceDE/>
        <w:autoSpaceDN/>
        <w:spacing w:line="276" w:lineRule="auto"/>
        <w:rPr>
          <w:rFonts w:ascii="Bahnschrift SemiBold" w:eastAsiaTheme="minorHAnsi" w:hAnsi="Bahnschrift SemiBold" w:cstheme="minorBidi"/>
          <w:i/>
          <w:sz w:val="18"/>
          <w:szCs w:val="18"/>
        </w:rPr>
      </w:pPr>
      <w:r w:rsidRPr="00AF588B">
        <w:rPr>
          <w:rFonts w:ascii="Bahnschrift SemiBold" w:eastAsiaTheme="minorHAnsi" w:hAnsi="Bahnschrift SemiBold" w:cstheme="minorBidi"/>
          <w:i/>
          <w:sz w:val="18"/>
          <w:szCs w:val="18"/>
        </w:rPr>
        <w:t>Secretary</w:t>
      </w:r>
    </w:p>
    <w:p w:rsidR="00AF588B" w:rsidRPr="00AF588B" w:rsidRDefault="00AF588B" w:rsidP="00AF588B">
      <w:pPr>
        <w:widowControl/>
        <w:autoSpaceDE/>
        <w:autoSpaceDN/>
        <w:spacing w:line="276" w:lineRule="auto"/>
        <w:rPr>
          <w:rFonts w:ascii="Bahnschrift SemiBold" w:eastAsiaTheme="minorHAnsi" w:hAnsi="Bahnschrift SemiBold" w:cstheme="minorBidi"/>
          <w:i/>
          <w:sz w:val="18"/>
          <w:szCs w:val="18"/>
        </w:rPr>
      </w:pPr>
      <w:r w:rsidRPr="00AF588B">
        <w:rPr>
          <w:rFonts w:ascii="Bahnschrift SemiBold" w:eastAsiaTheme="minorHAnsi" w:hAnsi="Bahnschrift SemiBold" w:cstheme="minorBidi"/>
          <w:i/>
          <w:sz w:val="18"/>
          <w:szCs w:val="18"/>
        </w:rPr>
        <w:t>WA Masters Hockey Committee</w:t>
      </w:r>
    </w:p>
    <w:p w:rsidR="00AF588B" w:rsidRPr="00AF588B" w:rsidRDefault="00AF588B" w:rsidP="00AF588B">
      <w:pPr>
        <w:widowControl/>
        <w:autoSpaceDE/>
        <w:autoSpaceDN/>
        <w:spacing w:line="276" w:lineRule="auto"/>
        <w:rPr>
          <w:rFonts w:ascii="Bahnschrift SemiBold" w:eastAsiaTheme="minorHAnsi" w:hAnsi="Bahnschrift SemiBold" w:cstheme="minorBidi"/>
          <w:i/>
          <w:sz w:val="18"/>
          <w:szCs w:val="18"/>
        </w:rPr>
      </w:pPr>
      <w:r>
        <w:rPr>
          <w:rFonts w:ascii="Bahnschrift SemiBold" w:eastAsiaTheme="minorHAnsi" w:hAnsi="Bahnschrift SemiBold" w:cstheme="minorBidi"/>
          <w:i/>
          <w:sz w:val="18"/>
          <w:szCs w:val="18"/>
        </w:rPr>
        <w:t xml:space="preserve"> </w:t>
      </w:r>
      <w:r w:rsidRPr="00AF588B">
        <w:rPr>
          <w:rFonts w:ascii="Bahnschrift SemiBold" w:eastAsiaTheme="minorHAnsi" w:hAnsi="Bahnschrift SemiBold" w:cstheme="minorBidi"/>
          <w:i/>
          <w:sz w:val="18"/>
          <w:szCs w:val="18"/>
        </w:rPr>
        <w:t>secretary@wamastershockey.com</w:t>
      </w:r>
    </w:p>
    <w:p w:rsidR="00AF588B" w:rsidRPr="00AF588B" w:rsidRDefault="00AF588B" w:rsidP="00AF588B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</w:rPr>
      </w:pPr>
    </w:p>
    <w:p w:rsidR="00AF588B" w:rsidRDefault="00AF588B">
      <w:pPr>
        <w:pStyle w:val="BodyText"/>
        <w:spacing w:before="10"/>
        <w:rPr>
          <w:sz w:val="21"/>
        </w:rPr>
      </w:pPr>
    </w:p>
    <w:sectPr w:rsidR="00AF588B" w:rsidSect="003D61A7">
      <w:type w:val="continuous"/>
      <w:pgSz w:w="11910" w:h="16840"/>
      <w:pgMar w:top="2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381"/>
    <w:multiLevelType w:val="hybridMultilevel"/>
    <w:tmpl w:val="68668D60"/>
    <w:lvl w:ilvl="0" w:tplc="3404C988">
      <w:start w:val="1"/>
      <w:numFmt w:val="lowerLetter"/>
      <w:lvlText w:val="%1)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DF4991E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8BF48730">
      <w:numFmt w:val="bullet"/>
      <w:lvlText w:val="•"/>
      <w:lvlJc w:val="left"/>
      <w:pPr>
        <w:ind w:left="3629" w:hanging="360"/>
      </w:pPr>
      <w:rPr>
        <w:rFonts w:hint="default"/>
      </w:rPr>
    </w:lvl>
    <w:lvl w:ilvl="3" w:tplc="AF00FFF2">
      <w:numFmt w:val="bullet"/>
      <w:lvlText w:val="•"/>
      <w:lvlJc w:val="left"/>
      <w:pPr>
        <w:ind w:left="4473" w:hanging="360"/>
      </w:pPr>
      <w:rPr>
        <w:rFonts w:hint="default"/>
      </w:rPr>
    </w:lvl>
    <w:lvl w:ilvl="4" w:tplc="7556E81E"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6F081CFE">
      <w:numFmt w:val="bullet"/>
      <w:lvlText w:val="•"/>
      <w:lvlJc w:val="left"/>
      <w:pPr>
        <w:ind w:left="6162" w:hanging="360"/>
      </w:pPr>
      <w:rPr>
        <w:rFonts w:hint="default"/>
      </w:rPr>
    </w:lvl>
    <w:lvl w:ilvl="6" w:tplc="B9A4720A">
      <w:numFmt w:val="bullet"/>
      <w:lvlText w:val="•"/>
      <w:lvlJc w:val="left"/>
      <w:pPr>
        <w:ind w:left="7007" w:hanging="360"/>
      </w:pPr>
      <w:rPr>
        <w:rFonts w:hint="default"/>
      </w:rPr>
    </w:lvl>
    <w:lvl w:ilvl="7" w:tplc="7526D3E2">
      <w:numFmt w:val="bullet"/>
      <w:lvlText w:val="•"/>
      <w:lvlJc w:val="left"/>
      <w:pPr>
        <w:ind w:left="7851" w:hanging="360"/>
      </w:pPr>
      <w:rPr>
        <w:rFonts w:hint="default"/>
      </w:rPr>
    </w:lvl>
    <w:lvl w:ilvl="8" w:tplc="1CFA1ADC">
      <w:numFmt w:val="bullet"/>
      <w:lvlText w:val="•"/>
      <w:lvlJc w:val="left"/>
      <w:pPr>
        <w:ind w:left="86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A7"/>
    <w:rsid w:val="003402F8"/>
    <w:rsid w:val="003732A4"/>
    <w:rsid w:val="003D61A7"/>
    <w:rsid w:val="00474DAA"/>
    <w:rsid w:val="00493012"/>
    <w:rsid w:val="00733E76"/>
    <w:rsid w:val="008C594C"/>
    <w:rsid w:val="009B2A7A"/>
    <w:rsid w:val="00AF588B"/>
    <w:rsid w:val="00B30E1A"/>
    <w:rsid w:val="00C84598"/>
    <w:rsid w:val="00E43057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61A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D61A7"/>
    <w:pPr>
      <w:spacing w:before="10"/>
      <w:ind w:left="1438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61A7"/>
  </w:style>
  <w:style w:type="paragraph" w:styleId="ListParagraph">
    <w:name w:val="List Paragraph"/>
    <w:basedOn w:val="Normal"/>
    <w:uiPriority w:val="1"/>
    <w:qFormat/>
    <w:rsid w:val="003D61A7"/>
    <w:pPr>
      <w:ind w:left="1942" w:right="171" w:hanging="360"/>
    </w:pPr>
  </w:style>
  <w:style w:type="paragraph" w:customStyle="1" w:styleId="TableParagraph">
    <w:name w:val="Table Paragraph"/>
    <w:basedOn w:val="Normal"/>
    <w:uiPriority w:val="1"/>
    <w:qFormat/>
    <w:rsid w:val="003D61A7"/>
  </w:style>
  <w:style w:type="character" w:styleId="Hyperlink">
    <w:name w:val="Hyperlink"/>
    <w:basedOn w:val="DefaultParagraphFont"/>
    <w:uiPriority w:val="99"/>
    <w:unhideWhenUsed/>
    <w:rsid w:val="00AF5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61A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D61A7"/>
    <w:pPr>
      <w:spacing w:before="10"/>
      <w:ind w:left="1438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61A7"/>
  </w:style>
  <w:style w:type="paragraph" w:styleId="ListParagraph">
    <w:name w:val="List Paragraph"/>
    <w:basedOn w:val="Normal"/>
    <w:uiPriority w:val="1"/>
    <w:qFormat/>
    <w:rsid w:val="003D61A7"/>
    <w:pPr>
      <w:ind w:left="1942" w:right="171" w:hanging="360"/>
    </w:pPr>
  </w:style>
  <w:style w:type="paragraph" w:customStyle="1" w:styleId="TableParagraph">
    <w:name w:val="Table Paragraph"/>
    <w:basedOn w:val="Normal"/>
    <w:uiPriority w:val="1"/>
    <w:qFormat/>
    <w:rsid w:val="003D61A7"/>
  </w:style>
  <w:style w:type="character" w:styleId="Hyperlink">
    <w:name w:val="Hyperlink"/>
    <w:basedOn w:val="DefaultParagraphFont"/>
    <w:uiPriority w:val="99"/>
    <w:unhideWhenUsed/>
    <w:rsid w:val="00AF5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keithnew</dc:creator>
  <cp:lastModifiedBy> </cp:lastModifiedBy>
  <cp:revision>4</cp:revision>
  <cp:lastPrinted>2020-11-12T00:43:00Z</cp:lastPrinted>
  <dcterms:created xsi:type="dcterms:W3CDTF">2020-11-03T06:02:00Z</dcterms:created>
  <dcterms:modified xsi:type="dcterms:W3CDTF">2020-11-12T01:14:00Z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LastSaved">
    <vt:filetime>2018-11-28T00:00:00Z</vt:filetime>
  </property>
</Properties>
</file>